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EE33" w14:textId="003400E3" w:rsidR="00874D89" w:rsidRDefault="0097137B" w:rsidP="00C50C65">
      <w:pPr>
        <w:rPr>
          <w:lang w:val="en-GB"/>
        </w:rPr>
      </w:pPr>
      <w:r>
        <w:rPr>
          <w:noProof/>
          <w:lang w:eastAsia="pl-PL"/>
        </w:rPr>
        <w:drawing>
          <wp:anchor distT="0" distB="0" distL="0" distR="0" simplePos="0" relativeHeight="251659264" behindDoc="1" locked="0" layoutInCell="1" hidden="0" allowOverlap="1" wp14:anchorId="03C5E861" wp14:editId="045AECEC">
            <wp:simplePos x="0" y="0"/>
            <wp:positionH relativeFrom="margin">
              <wp:posOffset>19050</wp:posOffset>
            </wp:positionH>
            <wp:positionV relativeFrom="paragraph">
              <wp:posOffset>226695</wp:posOffset>
            </wp:positionV>
            <wp:extent cx="2286000" cy="695325"/>
            <wp:effectExtent l="0" t="0" r="0" b="9525"/>
            <wp:wrapSquare wrapText="bothSides"/>
            <wp:docPr id="1" name="image2.png" descr="Blue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21" name="image2.png" descr="Blue text on a white background&#10;&#10;AI-generated content may be incorrect."/>
                    <pic:cNvPicPr preferRelativeResize="0"/>
                  </pic:nvPicPr>
                  <pic:blipFill>
                    <a:blip r:embed="rId4"/>
                    <a:srcRect/>
                    <a:stretch>
                      <a:fillRect/>
                    </a:stretch>
                  </pic:blipFill>
                  <pic:spPr>
                    <a:xfrm>
                      <a:off x="0" y="0"/>
                      <a:ext cx="2286000" cy="695325"/>
                    </a:xfrm>
                    <a:prstGeom prst="rect">
                      <a:avLst/>
                    </a:prstGeom>
                    <a:ln/>
                  </pic:spPr>
                </pic:pic>
              </a:graphicData>
            </a:graphic>
            <wp14:sizeRelH relativeFrom="margin">
              <wp14:pctWidth>0</wp14:pctWidth>
            </wp14:sizeRelH>
            <wp14:sizeRelV relativeFrom="margin">
              <wp14:pctHeight>0</wp14:pctHeight>
            </wp14:sizeRelV>
          </wp:anchor>
        </w:drawing>
      </w:r>
      <w:r w:rsidRPr="0097137B">
        <w:rPr>
          <w:lang w:val="en-GB"/>
        </w:rPr>
        <w:drawing>
          <wp:inline distT="0" distB="0" distL="0" distR="0" wp14:anchorId="1B827D37" wp14:editId="1DC504D9">
            <wp:extent cx="2971797" cy="1085850"/>
            <wp:effectExtent l="0" t="0" r="635" b="0"/>
            <wp:docPr id="362727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27092" name=""/>
                    <pic:cNvPicPr/>
                  </pic:nvPicPr>
                  <pic:blipFill rotWithShape="1">
                    <a:blip r:embed="rId5"/>
                    <a:srcRect l="46849"/>
                    <a:stretch>
                      <a:fillRect/>
                    </a:stretch>
                  </pic:blipFill>
                  <pic:spPr bwMode="auto">
                    <a:xfrm>
                      <a:off x="0" y="0"/>
                      <a:ext cx="2972213" cy="1086002"/>
                    </a:xfrm>
                    <a:prstGeom prst="rect">
                      <a:avLst/>
                    </a:prstGeom>
                    <a:ln>
                      <a:noFill/>
                    </a:ln>
                    <a:extLst>
                      <a:ext uri="{53640926-AAD7-44D8-BBD7-CCE9431645EC}">
                        <a14:shadowObscured xmlns:a14="http://schemas.microsoft.com/office/drawing/2010/main"/>
                      </a:ext>
                    </a:extLst>
                  </pic:spPr>
                </pic:pic>
              </a:graphicData>
            </a:graphic>
          </wp:inline>
        </w:drawing>
      </w:r>
    </w:p>
    <w:p w14:paraId="4313CD7B" w14:textId="77777777" w:rsidR="00874D89" w:rsidRDefault="00874D89" w:rsidP="00C50C65">
      <w:pPr>
        <w:rPr>
          <w:lang w:val="en-GB"/>
        </w:rPr>
      </w:pPr>
    </w:p>
    <w:p w14:paraId="69BEAEF0" w14:textId="296F0330" w:rsidR="00EA43AD" w:rsidRDefault="00EA43AD" w:rsidP="00C50C65">
      <w:pPr>
        <w:rPr>
          <w:lang w:val="en-GB"/>
        </w:rPr>
      </w:pPr>
    </w:p>
    <w:p w14:paraId="534A236C" w14:textId="77777777" w:rsidR="00C43410" w:rsidRDefault="00EA43AD" w:rsidP="00C43410">
      <w:pPr>
        <w:jc w:val="center"/>
        <w:rPr>
          <w:sz w:val="52"/>
          <w:szCs w:val="52"/>
          <w:lang w:val="en-GB"/>
        </w:rPr>
      </w:pPr>
      <w:r>
        <w:rPr>
          <w:sz w:val="52"/>
          <w:szCs w:val="52"/>
          <w:lang w:val="en-GB"/>
        </w:rPr>
        <w:t xml:space="preserve">Workshop </w:t>
      </w:r>
      <w:r w:rsidRPr="00EA43AD">
        <w:rPr>
          <w:sz w:val="52"/>
          <w:szCs w:val="52"/>
          <w:lang w:val="en-GB"/>
        </w:rPr>
        <w:t>Series</w:t>
      </w:r>
      <w:r>
        <w:rPr>
          <w:sz w:val="52"/>
          <w:szCs w:val="52"/>
          <w:lang w:val="en-GB"/>
        </w:rPr>
        <w:t xml:space="preserve"> </w:t>
      </w:r>
      <w:r w:rsidR="00C43410" w:rsidRPr="00EA43AD">
        <w:rPr>
          <w:sz w:val="52"/>
          <w:szCs w:val="52"/>
          <w:lang w:val="en-GB"/>
        </w:rPr>
        <w:t>F</w:t>
      </w:r>
      <w:r w:rsidR="00C43410" w:rsidRPr="00C43410">
        <w:rPr>
          <w:sz w:val="52"/>
          <w:szCs w:val="52"/>
          <w:lang w:val="en-GB"/>
        </w:rPr>
        <w:t>orest therapy - deepe</w:t>
      </w:r>
      <w:r w:rsidR="00C43410">
        <w:rPr>
          <w:sz w:val="52"/>
          <w:szCs w:val="52"/>
          <w:lang w:val="en-GB"/>
        </w:rPr>
        <w:t>ning the connection with nature</w:t>
      </w:r>
    </w:p>
    <w:p w14:paraId="5E3DD833" w14:textId="77777777" w:rsidR="00C43410" w:rsidRPr="00C43410" w:rsidRDefault="00C43410" w:rsidP="00E61205">
      <w:pPr>
        <w:jc w:val="center"/>
        <w:rPr>
          <w:sz w:val="52"/>
          <w:szCs w:val="52"/>
          <w:lang w:val="en-GB"/>
        </w:rPr>
      </w:pPr>
      <w:r w:rsidRPr="00C43410">
        <w:rPr>
          <w:noProof/>
          <w:sz w:val="52"/>
          <w:szCs w:val="52"/>
          <w:lang w:eastAsia="pl-PL"/>
        </w:rPr>
        <w:drawing>
          <wp:inline distT="0" distB="0" distL="0" distR="0" wp14:anchorId="4E056167" wp14:editId="3F7686DB">
            <wp:extent cx="4202430" cy="4975860"/>
            <wp:effectExtent l="0" t="0" r="7620" b="0"/>
            <wp:docPr id="2" name="Obraz 2" descr="C:\Users\gasio\OneDrive\Obrazy\Z aparatu\IMG-20250910-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sio\OneDrive\Obrazy\Z aparatu\IMG-20250910-WA000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11954" cy="4987137"/>
                    </a:xfrm>
                    <a:prstGeom prst="rect">
                      <a:avLst/>
                    </a:prstGeom>
                    <a:noFill/>
                    <a:ln>
                      <a:noFill/>
                    </a:ln>
                  </pic:spPr>
                </pic:pic>
              </a:graphicData>
            </a:graphic>
          </wp:inline>
        </w:drawing>
      </w:r>
    </w:p>
    <w:p w14:paraId="059C00EF" w14:textId="77777777" w:rsidR="00C43410" w:rsidRPr="00E61205" w:rsidRDefault="00C43410" w:rsidP="00E61205">
      <w:pPr>
        <w:jc w:val="center"/>
        <w:rPr>
          <w:b/>
          <w:sz w:val="52"/>
          <w:szCs w:val="52"/>
          <w:lang w:val="en-US"/>
        </w:rPr>
      </w:pPr>
      <w:r w:rsidRPr="00CB3A83">
        <w:rPr>
          <w:sz w:val="52"/>
          <w:szCs w:val="52"/>
          <w:lang w:val="en-GB"/>
        </w:rPr>
        <w:t xml:space="preserve">WORKSHOP PROGRAM </w:t>
      </w:r>
    </w:p>
    <w:p w14:paraId="4CDC9396" w14:textId="77777777" w:rsidR="00C43410" w:rsidRDefault="00C43410" w:rsidP="00E61205">
      <w:pPr>
        <w:rPr>
          <w:b/>
          <w:lang w:val="en-US"/>
        </w:rPr>
      </w:pPr>
    </w:p>
    <w:p w14:paraId="4516B543" w14:textId="77777777" w:rsidR="00C43410" w:rsidRPr="00CB3A83" w:rsidRDefault="00C43410" w:rsidP="00C43410">
      <w:pPr>
        <w:jc w:val="center"/>
        <w:rPr>
          <w:b/>
          <w:lang w:val="en-US"/>
        </w:rPr>
      </w:pPr>
      <w:r w:rsidRPr="00CB3A83">
        <w:rPr>
          <w:b/>
          <w:lang w:val="en-US"/>
        </w:rPr>
        <w:t>202</w:t>
      </w:r>
      <w:r>
        <w:rPr>
          <w:b/>
          <w:lang w:val="en-US"/>
        </w:rPr>
        <w:t>5</w:t>
      </w:r>
    </w:p>
    <w:p w14:paraId="1334A807" w14:textId="77777777" w:rsidR="00C43410" w:rsidRPr="00CB3A83" w:rsidRDefault="00C43410" w:rsidP="00C43410">
      <w:pPr>
        <w:rPr>
          <w:b/>
          <w:lang w:val="en-US"/>
        </w:rPr>
      </w:pPr>
    </w:p>
    <w:p w14:paraId="661EE277" w14:textId="77777777" w:rsidR="00C43410" w:rsidRPr="00CB3A83" w:rsidRDefault="00C43410" w:rsidP="00C43410">
      <w:pPr>
        <w:rPr>
          <w:lang w:val="en-US"/>
        </w:rPr>
      </w:pPr>
    </w:p>
    <w:p w14:paraId="49E2EBD6" w14:textId="77777777" w:rsidR="00C43410" w:rsidRPr="00CB3A83" w:rsidRDefault="00C43410" w:rsidP="00C43410">
      <w:pPr>
        <w:rPr>
          <w:b/>
          <w:lang w:val="en-US"/>
        </w:rPr>
      </w:pPr>
      <w:r w:rsidRPr="00CB3A83">
        <w:rPr>
          <w:b/>
          <w:lang w:val="en-US"/>
        </w:rPr>
        <w:t>Authors:</w:t>
      </w:r>
    </w:p>
    <w:p w14:paraId="217E4D35" w14:textId="77777777" w:rsidR="00C43410" w:rsidRPr="00CB3A83" w:rsidRDefault="00C43410" w:rsidP="00C43410">
      <w:pPr>
        <w:rPr>
          <w:lang w:val="en-US"/>
        </w:rPr>
      </w:pPr>
      <w:r>
        <w:rPr>
          <w:lang w:val="en-US"/>
        </w:rPr>
        <w:t>Non-formal learning club “WE” (Lithuania)</w:t>
      </w:r>
    </w:p>
    <w:p w14:paraId="0564A347" w14:textId="77777777" w:rsidR="00C43410" w:rsidRPr="00DC72DF" w:rsidRDefault="00C43410" w:rsidP="00C43410">
      <w:r w:rsidRPr="00DC72DF">
        <w:t xml:space="preserve">Stowarzyszenie Wiedza Innowacja Rozwój  Poland </w:t>
      </w:r>
    </w:p>
    <w:p w14:paraId="00D8970A" w14:textId="77777777" w:rsidR="00C43410" w:rsidRPr="00DC72DF" w:rsidRDefault="00C43410" w:rsidP="00C43410"/>
    <w:p w14:paraId="10270F9C" w14:textId="77777777" w:rsidR="00C43410" w:rsidRPr="00DC72DF" w:rsidRDefault="00C43410" w:rsidP="00C43410"/>
    <w:p w14:paraId="5EB9E263" w14:textId="03887D59" w:rsidR="00C43410" w:rsidRDefault="0097137B" w:rsidP="00C43410">
      <w:pPr>
        <w:rPr>
          <w:lang w:val="lt-LT"/>
        </w:rPr>
      </w:pPr>
      <w:r w:rsidRPr="0097137B">
        <w:rPr>
          <w:b/>
        </w:rPr>
        <w:drawing>
          <wp:inline distT="0" distB="0" distL="0" distR="0" wp14:anchorId="263D6CF7" wp14:editId="1D8A0AF6">
            <wp:extent cx="5753903" cy="1619476"/>
            <wp:effectExtent l="0" t="0" r="0" b="0"/>
            <wp:docPr id="537676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676907" name=""/>
                    <pic:cNvPicPr/>
                  </pic:nvPicPr>
                  <pic:blipFill>
                    <a:blip r:embed="rId7"/>
                    <a:stretch>
                      <a:fillRect/>
                    </a:stretch>
                  </pic:blipFill>
                  <pic:spPr>
                    <a:xfrm>
                      <a:off x="0" y="0"/>
                      <a:ext cx="5753903" cy="1619476"/>
                    </a:xfrm>
                    <a:prstGeom prst="rect">
                      <a:avLst/>
                    </a:prstGeom>
                  </pic:spPr>
                </pic:pic>
              </a:graphicData>
            </a:graphic>
          </wp:inline>
        </w:drawing>
      </w:r>
    </w:p>
    <w:p w14:paraId="1C2ED917" w14:textId="77777777" w:rsidR="00C43410" w:rsidRDefault="00C43410" w:rsidP="00C43410">
      <w:pPr>
        <w:rPr>
          <w:lang w:val="lt-LT"/>
        </w:rPr>
      </w:pPr>
      <w:r>
        <w:rPr>
          <w:noProof/>
          <w:lang w:eastAsia="pl-PL"/>
        </w:rPr>
        <w:drawing>
          <wp:anchor distT="0" distB="0" distL="0" distR="0" simplePos="0" relativeHeight="251661312" behindDoc="1" locked="0" layoutInCell="1" hidden="0" allowOverlap="1" wp14:anchorId="3548D178" wp14:editId="4598BDB6">
            <wp:simplePos x="0" y="0"/>
            <wp:positionH relativeFrom="margin">
              <wp:posOffset>-142875</wp:posOffset>
            </wp:positionH>
            <wp:positionV relativeFrom="paragraph">
              <wp:posOffset>202565</wp:posOffset>
            </wp:positionV>
            <wp:extent cx="2286000" cy="695325"/>
            <wp:effectExtent l="0" t="0" r="0" b="9525"/>
            <wp:wrapSquare wrapText="bothSides"/>
            <wp:docPr id="121" name="image2.png" descr="Blue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21" name="image2.png" descr="Blue text on a white background&#10;&#10;AI-generated content may be incorrect."/>
                    <pic:cNvPicPr preferRelativeResize="0"/>
                  </pic:nvPicPr>
                  <pic:blipFill>
                    <a:blip r:embed="rId4"/>
                    <a:srcRect/>
                    <a:stretch>
                      <a:fillRect/>
                    </a:stretch>
                  </pic:blipFill>
                  <pic:spPr>
                    <a:xfrm>
                      <a:off x="0" y="0"/>
                      <a:ext cx="2286000" cy="695325"/>
                    </a:xfrm>
                    <a:prstGeom prst="rect">
                      <a:avLst/>
                    </a:prstGeom>
                    <a:ln/>
                  </pic:spPr>
                </pic:pic>
              </a:graphicData>
            </a:graphic>
            <wp14:sizeRelH relativeFrom="margin">
              <wp14:pctWidth>0</wp14:pctWidth>
            </wp14:sizeRelH>
            <wp14:sizeRelV relativeFrom="margin">
              <wp14:pctHeight>0</wp14:pctHeight>
            </wp14:sizeRelV>
          </wp:anchor>
        </w:drawing>
      </w:r>
    </w:p>
    <w:p w14:paraId="4C4B1B20" w14:textId="77777777" w:rsidR="00E61205" w:rsidRDefault="00E61205" w:rsidP="00C43410">
      <w:pPr>
        <w:shd w:val="clear" w:color="auto" w:fill="FFFFFF"/>
        <w:spacing w:before="100" w:beforeAutospacing="1" w:after="0" w:line="360" w:lineRule="atLeast"/>
        <w:rPr>
          <w:lang w:val="lt-LT"/>
        </w:rPr>
      </w:pPr>
    </w:p>
    <w:p w14:paraId="785C774F" w14:textId="77777777" w:rsidR="00E61205" w:rsidRDefault="00E61205" w:rsidP="00C43410">
      <w:pPr>
        <w:shd w:val="clear" w:color="auto" w:fill="FFFFFF"/>
        <w:spacing w:before="100" w:beforeAutospacing="1" w:after="0" w:line="360" w:lineRule="atLeast"/>
        <w:rPr>
          <w:lang w:val="lt-LT"/>
        </w:rPr>
      </w:pPr>
    </w:p>
    <w:p w14:paraId="0E5A05FE" w14:textId="77777777" w:rsidR="00C43410" w:rsidRPr="007644BC" w:rsidRDefault="00C43410" w:rsidP="00C43410">
      <w:pPr>
        <w:shd w:val="clear" w:color="auto" w:fill="FFFFFF"/>
        <w:spacing w:before="100" w:beforeAutospacing="1" w:after="0" w:line="360" w:lineRule="atLeast"/>
        <w:rPr>
          <w:rFonts w:ascii="Roboto" w:eastAsia="Times New Roman" w:hAnsi="Roboto" w:cs="Times New Roman"/>
          <w:color w:val="181717"/>
          <w:sz w:val="23"/>
          <w:szCs w:val="23"/>
          <w:lang w:val="en-US" w:eastAsia="nl-NL"/>
        </w:rPr>
      </w:pPr>
      <w:r>
        <w:rPr>
          <w:lang w:val="lt-LT"/>
        </w:rPr>
        <w:t xml:space="preserve">Disclaimer: </w:t>
      </w:r>
      <w:r w:rsidRPr="007644BC">
        <w:rPr>
          <w:rFonts w:ascii="Roboto" w:eastAsia="Times New Roman" w:hAnsi="Roboto" w:cs="Times New Roman"/>
          <w:color w:val="181717"/>
          <w:sz w:val="23"/>
          <w:szCs w:val="23"/>
          <w:lang w:val="en-US" w:eastAsia="nl-NL"/>
        </w:rPr>
        <w:t>The European Commission’s support for the production of this publication does not constitute an endorsement of the contents, which reflect the views only of the authors, and the Commission and National Agency cannot be held responsible for any use which may be made of the information contained therein.</w:t>
      </w:r>
    </w:p>
    <w:p w14:paraId="2EA49127" w14:textId="77777777" w:rsidR="00C43410" w:rsidRPr="00CB3A83" w:rsidRDefault="00C43410" w:rsidP="00C43410">
      <w:pPr>
        <w:rPr>
          <w:b/>
          <w:lang w:val="en-US"/>
        </w:rPr>
      </w:pPr>
    </w:p>
    <w:p w14:paraId="7A6161A0" w14:textId="77777777" w:rsidR="00C43410" w:rsidRPr="00C43410" w:rsidRDefault="00C43410" w:rsidP="00C50C65">
      <w:pPr>
        <w:rPr>
          <w:lang w:val="en-US"/>
        </w:rPr>
      </w:pPr>
    </w:p>
    <w:p w14:paraId="04EB3CE0" w14:textId="77777777" w:rsidR="00C50C65" w:rsidRPr="00E61205" w:rsidRDefault="00C50C65" w:rsidP="00C50C65">
      <w:pPr>
        <w:rPr>
          <w:b/>
          <w:lang w:val="en-GB"/>
        </w:rPr>
      </w:pPr>
      <w:r w:rsidRPr="00E61205">
        <w:rPr>
          <w:b/>
          <w:lang w:val="en-GB"/>
        </w:rPr>
        <w:t>‘Forest therapy - deepening the connection with nature’</w:t>
      </w:r>
    </w:p>
    <w:p w14:paraId="4F8B19B1" w14:textId="77777777" w:rsidR="00C50C65" w:rsidRPr="00C50C65" w:rsidRDefault="00C50C65" w:rsidP="00C50C65">
      <w:pPr>
        <w:rPr>
          <w:lang w:val="en-GB"/>
        </w:rPr>
      </w:pPr>
      <w:r w:rsidRPr="00C50C65">
        <w:rPr>
          <w:lang w:val="en-GB"/>
        </w:rPr>
        <w:t>For whom: adult educators, trainers, animators, people working with groups</w:t>
      </w:r>
    </w:p>
    <w:p w14:paraId="26657D9C" w14:textId="77777777" w:rsidR="00C50C65" w:rsidRPr="00C50C65" w:rsidRDefault="00C50C65" w:rsidP="00C50C65">
      <w:pPr>
        <w:rPr>
          <w:lang w:val="en-GB"/>
        </w:rPr>
      </w:pPr>
      <w:r w:rsidRPr="00C50C65">
        <w:rPr>
          <w:lang w:val="en-GB"/>
        </w:rPr>
        <w:t>Duration: 1 day (6-7 hours)</w:t>
      </w:r>
    </w:p>
    <w:p w14:paraId="1E908923" w14:textId="77777777" w:rsidR="00C50C65" w:rsidRPr="00C50C65" w:rsidRDefault="00C50C65" w:rsidP="00C50C65">
      <w:pPr>
        <w:rPr>
          <w:lang w:val="en-GB"/>
        </w:rPr>
      </w:pPr>
      <w:r w:rsidRPr="00C50C65">
        <w:rPr>
          <w:lang w:val="en-GB"/>
        </w:rPr>
        <w:t>Place: forest, landscape park, botanical garden or other natural setting</w:t>
      </w:r>
    </w:p>
    <w:p w14:paraId="29E9D7C9" w14:textId="77777777" w:rsidR="00C50C65" w:rsidRPr="00EA43AD" w:rsidRDefault="00C50C65" w:rsidP="00C50C65">
      <w:pPr>
        <w:rPr>
          <w:b/>
          <w:lang w:val="en-GB"/>
        </w:rPr>
      </w:pPr>
      <w:r w:rsidRPr="00EA43AD">
        <w:rPr>
          <w:b/>
          <w:lang w:val="en-GB"/>
        </w:rPr>
        <w:t>Workshop series: ‘Forest therapy - discover a connection with nature’</w:t>
      </w:r>
    </w:p>
    <w:p w14:paraId="0B080C38" w14:textId="77777777" w:rsidR="00C50C65" w:rsidRPr="00C50C65" w:rsidRDefault="00C50C65" w:rsidP="00C50C65">
      <w:pPr>
        <w:rPr>
          <w:lang w:val="en-GB"/>
        </w:rPr>
      </w:pPr>
      <w:r w:rsidRPr="00C50C65">
        <w:rPr>
          <w:lang w:val="en-GB"/>
        </w:rPr>
        <w:t>For whom: adult educators, trainers, animators, people working with groups</w:t>
      </w:r>
    </w:p>
    <w:p w14:paraId="4EC97DC9" w14:textId="77777777" w:rsidR="00C50C65" w:rsidRPr="00C50C65" w:rsidRDefault="00C50C65" w:rsidP="00C50C65">
      <w:pPr>
        <w:rPr>
          <w:lang w:val="en-GB"/>
        </w:rPr>
      </w:pPr>
      <w:r w:rsidRPr="00C50C65">
        <w:rPr>
          <w:lang w:val="en-GB"/>
        </w:rPr>
        <w:t>Number of meetings: 5 sessions of 2.5-3 hours each</w:t>
      </w:r>
    </w:p>
    <w:p w14:paraId="22EB5FC3" w14:textId="77777777" w:rsidR="00C50C65" w:rsidRPr="00C50C65" w:rsidRDefault="00C50C65" w:rsidP="00C50C65">
      <w:pPr>
        <w:rPr>
          <w:lang w:val="en-GB"/>
        </w:rPr>
      </w:pPr>
      <w:r w:rsidRPr="00C50C65">
        <w:rPr>
          <w:lang w:val="en-GB"/>
        </w:rPr>
        <w:t>Form: field workshop in a forest or park</w:t>
      </w:r>
    </w:p>
    <w:p w14:paraId="3AC58A37" w14:textId="77777777" w:rsidR="00C50C65" w:rsidRPr="00C50C65" w:rsidRDefault="00C50C65" w:rsidP="00C50C65">
      <w:pPr>
        <w:rPr>
          <w:lang w:val="en-GB"/>
        </w:rPr>
      </w:pPr>
      <w:r w:rsidRPr="00C50C65">
        <w:rPr>
          <w:lang w:val="en-GB"/>
        </w:rPr>
        <w:t>________________________________________</w:t>
      </w:r>
    </w:p>
    <w:p w14:paraId="475439AB" w14:textId="77777777" w:rsidR="00C50C65" w:rsidRPr="00C50C65" w:rsidRDefault="00C50C65" w:rsidP="00C50C65">
      <w:pPr>
        <w:rPr>
          <w:lang w:val="en-GB"/>
        </w:rPr>
      </w:pPr>
      <w:r w:rsidRPr="00C50C65">
        <w:rPr>
          <w:lang w:val="en-GB"/>
        </w:rPr>
        <w:lastRenderedPageBreak/>
        <w:t xml:space="preserve"> Meeting 1: Introduction to forest therapy and mindfulness in nature</w:t>
      </w:r>
    </w:p>
    <w:p w14:paraId="05353F39" w14:textId="77777777" w:rsidR="00C50C65" w:rsidRPr="00C50C65" w:rsidRDefault="00C50C65" w:rsidP="00C50C65">
      <w:pPr>
        <w:rPr>
          <w:lang w:val="en-GB"/>
        </w:rPr>
      </w:pPr>
      <w:r w:rsidRPr="00C50C65">
        <w:rPr>
          <w:lang w:val="en-GB"/>
        </w:rPr>
        <w:t>Objectives: understanding the idea of forest therapy, building a relationship with the place and the group</w:t>
      </w:r>
    </w:p>
    <w:p w14:paraId="66C728F9" w14:textId="77777777" w:rsidR="00C50C65" w:rsidRPr="00C50C65" w:rsidRDefault="00C50C65" w:rsidP="00C50C65">
      <w:pPr>
        <w:rPr>
          <w:lang w:val="en-GB"/>
        </w:rPr>
      </w:pPr>
      <w:r w:rsidRPr="00C50C65">
        <w:rPr>
          <w:lang w:val="en-GB"/>
        </w:rPr>
        <w:t>Programme:</w:t>
      </w:r>
    </w:p>
    <w:p w14:paraId="017BCC4D" w14:textId="77777777" w:rsidR="00C50C65" w:rsidRPr="00C50C65" w:rsidRDefault="00C50C65" w:rsidP="00C50C65">
      <w:pPr>
        <w:rPr>
          <w:lang w:val="en-GB"/>
        </w:rPr>
      </w:pPr>
      <w:r w:rsidRPr="00C50C65">
        <w:rPr>
          <w:lang w:val="en-GB"/>
        </w:rPr>
        <w:t>- Welcome, working and safety rules in the forest</w:t>
      </w:r>
    </w:p>
    <w:p w14:paraId="05595269" w14:textId="77777777" w:rsidR="00C50C65" w:rsidRPr="00C50C65" w:rsidRDefault="00C50C65" w:rsidP="00C50C65">
      <w:pPr>
        <w:rPr>
          <w:lang w:val="en-GB"/>
        </w:rPr>
      </w:pPr>
      <w:r w:rsidRPr="00C50C65">
        <w:rPr>
          <w:lang w:val="en-GB"/>
        </w:rPr>
        <w:t>- Brief introduction to the concept of Forest Therapy / Shinrin-yoku</w:t>
      </w:r>
    </w:p>
    <w:p w14:paraId="4EBB2E9B" w14:textId="77777777" w:rsidR="00C50C65" w:rsidRPr="00C50C65" w:rsidRDefault="00C50C65" w:rsidP="00C50C65">
      <w:pPr>
        <w:rPr>
          <w:lang w:val="en-GB"/>
        </w:rPr>
      </w:pPr>
      <w:r w:rsidRPr="00C50C65">
        <w:rPr>
          <w:lang w:val="en-GB"/>
        </w:rPr>
        <w:t>- Integration exercise: ‘My memory of nature’</w:t>
      </w:r>
    </w:p>
    <w:p w14:paraId="7DF7D8F0" w14:textId="77777777" w:rsidR="00C50C65" w:rsidRPr="00C50C65" w:rsidRDefault="00C50C65" w:rsidP="00C50C65">
      <w:pPr>
        <w:rPr>
          <w:lang w:val="en-GB"/>
        </w:rPr>
      </w:pPr>
      <w:r w:rsidRPr="00C50C65">
        <w:rPr>
          <w:lang w:val="en-GB"/>
        </w:rPr>
        <w:t>- Short reflection: ‘What do I expect from this cycle?’</w:t>
      </w:r>
    </w:p>
    <w:p w14:paraId="284A6DF8" w14:textId="77777777" w:rsidR="00C50C65" w:rsidRPr="00C50C65" w:rsidRDefault="00C50C65" w:rsidP="00C50C65">
      <w:pPr>
        <w:rPr>
          <w:lang w:val="en-GB"/>
        </w:rPr>
      </w:pPr>
      <w:r w:rsidRPr="00C50C65">
        <w:rPr>
          <w:lang w:val="en-GB"/>
        </w:rPr>
        <w:t>- Concluding in a circle of gratitude</w:t>
      </w:r>
    </w:p>
    <w:p w14:paraId="4A698375" w14:textId="77777777" w:rsidR="00C50C65" w:rsidRPr="00C50C65" w:rsidRDefault="00C50C65" w:rsidP="00C50C65">
      <w:pPr>
        <w:rPr>
          <w:lang w:val="en-GB"/>
        </w:rPr>
      </w:pPr>
      <w:r w:rsidRPr="00C50C65">
        <w:rPr>
          <w:lang w:val="en-GB"/>
        </w:rPr>
        <w:t>________________________________________</w:t>
      </w:r>
    </w:p>
    <w:p w14:paraId="4CE4FA77" w14:textId="77777777" w:rsidR="00C50C65" w:rsidRPr="00C50C65" w:rsidRDefault="00C50C65" w:rsidP="00C50C65">
      <w:pPr>
        <w:rPr>
          <w:lang w:val="en-GB"/>
        </w:rPr>
      </w:pPr>
      <w:r w:rsidRPr="00C50C65">
        <w:rPr>
          <w:lang w:val="en-GB"/>
        </w:rPr>
        <w:t>Meeting 2: Mindful Walking (Mindful Walking)</w:t>
      </w:r>
    </w:p>
    <w:p w14:paraId="076994B4" w14:textId="77777777" w:rsidR="00C50C65" w:rsidRPr="00C50C65" w:rsidRDefault="00C50C65" w:rsidP="00C50C65">
      <w:pPr>
        <w:rPr>
          <w:lang w:val="en-GB"/>
        </w:rPr>
      </w:pPr>
      <w:r w:rsidRPr="00C50C65">
        <w:rPr>
          <w:lang w:val="en-GB"/>
        </w:rPr>
        <w:t>Objectives: learning to be present and rooted through movement in nature</w:t>
      </w:r>
    </w:p>
    <w:p w14:paraId="787A7F53" w14:textId="77777777" w:rsidR="00C50C65" w:rsidRPr="00C50C65" w:rsidRDefault="00C50C65" w:rsidP="00C50C65">
      <w:pPr>
        <w:rPr>
          <w:lang w:val="en-GB"/>
        </w:rPr>
      </w:pPr>
      <w:r w:rsidRPr="00C50C65">
        <w:rPr>
          <w:lang w:val="en-GB"/>
        </w:rPr>
        <w:t>Programme:</w:t>
      </w:r>
    </w:p>
    <w:p w14:paraId="0E738D5D" w14:textId="77777777" w:rsidR="00C50C65" w:rsidRPr="00C50C65" w:rsidRDefault="00C50C65" w:rsidP="00C50C65">
      <w:pPr>
        <w:rPr>
          <w:lang w:val="en-GB"/>
        </w:rPr>
      </w:pPr>
      <w:r w:rsidRPr="00C50C65">
        <w:rPr>
          <w:lang w:val="en-GB"/>
        </w:rPr>
        <w:t>- Practising mindful breathing and movement</w:t>
      </w:r>
    </w:p>
    <w:p w14:paraId="0202E628" w14:textId="77777777" w:rsidR="00C50C65" w:rsidRPr="00C50C65" w:rsidRDefault="00C50C65" w:rsidP="00C50C65">
      <w:pPr>
        <w:rPr>
          <w:lang w:val="en-GB"/>
        </w:rPr>
      </w:pPr>
      <w:r w:rsidRPr="00C50C65">
        <w:rPr>
          <w:lang w:val="en-GB"/>
        </w:rPr>
        <w:t>- Walking in silence: ‘Every step is an encounter with the Earth’.</w:t>
      </w:r>
    </w:p>
    <w:p w14:paraId="444436F1" w14:textId="77777777" w:rsidR="00C50C65" w:rsidRPr="00C50C65" w:rsidRDefault="00C50C65" w:rsidP="00C50C65">
      <w:pPr>
        <w:rPr>
          <w:lang w:val="en-GB"/>
        </w:rPr>
      </w:pPr>
      <w:r w:rsidRPr="00C50C65">
        <w:rPr>
          <w:lang w:val="en-GB"/>
        </w:rPr>
        <w:t>- Reflection: what do I notice when I slow down?</w:t>
      </w:r>
    </w:p>
    <w:p w14:paraId="07FC8E0E" w14:textId="77777777" w:rsidR="00C50C65" w:rsidRPr="00C50C65" w:rsidRDefault="00C50C65" w:rsidP="00C50C65">
      <w:pPr>
        <w:rPr>
          <w:lang w:val="en-GB"/>
        </w:rPr>
      </w:pPr>
      <w:r w:rsidRPr="00C50C65">
        <w:rPr>
          <w:lang w:val="en-GB"/>
        </w:rPr>
        <w:t>- Working in pairs: ‘What does the forest teach me about my pace of life?’.</w:t>
      </w:r>
    </w:p>
    <w:p w14:paraId="7EE252AC" w14:textId="77777777" w:rsidR="006446CB" w:rsidRDefault="00C50C65" w:rsidP="00C50C65">
      <w:pPr>
        <w:rPr>
          <w:lang w:val="en-GB"/>
        </w:rPr>
      </w:pPr>
      <w:r w:rsidRPr="00C50C65">
        <w:rPr>
          <w:lang w:val="en-GB"/>
        </w:rPr>
        <w:t>- Short summary and note in forest diary</w:t>
      </w:r>
    </w:p>
    <w:p w14:paraId="4B8A9B67" w14:textId="77777777" w:rsidR="00C50C65" w:rsidRPr="00C50C65" w:rsidRDefault="00C50C65" w:rsidP="00C50C65">
      <w:pPr>
        <w:rPr>
          <w:lang w:val="en-GB"/>
        </w:rPr>
      </w:pPr>
      <w:r w:rsidRPr="00C50C65">
        <w:rPr>
          <w:lang w:val="en-GB"/>
        </w:rPr>
        <w:t>Meeting 3: Sensory Exploration</w:t>
      </w:r>
    </w:p>
    <w:p w14:paraId="1F788F45" w14:textId="77777777" w:rsidR="00C50C65" w:rsidRPr="00C50C65" w:rsidRDefault="00C50C65" w:rsidP="00C50C65">
      <w:pPr>
        <w:rPr>
          <w:lang w:val="en-GB"/>
        </w:rPr>
      </w:pPr>
      <w:r w:rsidRPr="00C50C65">
        <w:rPr>
          <w:lang w:val="en-GB"/>
        </w:rPr>
        <w:t>Objectives: deepening contact with nature through the senses</w:t>
      </w:r>
    </w:p>
    <w:p w14:paraId="6F1CFD2A" w14:textId="77777777" w:rsidR="00C50C65" w:rsidRPr="00C50C65" w:rsidRDefault="00C50C65" w:rsidP="00C50C65">
      <w:pPr>
        <w:rPr>
          <w:lang w:val="en-GB"/>
        </w:rPr>
      </w:pPr>
      <w:r w:rsidRPr="00C50C65">
        <w:rPr>
          <w:lang w:val="en-GB"/>
        </w:rPr>
        <w:t>Programme:</w:t>
      </w:r>
    </w:p>
    <w:p w14:paraId="46292FD1" w14:textId="77777777" w:rsidR="00C50C65" w:rsidRPr="00C50C65" w:rsidRDefault="00C50C65" w:rsidP="00C50C65">
      <w:pPr>
        <w:rPr>
          <w:lang w:val="en-GB"/>
        </w:rPr>
      </w:pPr>
      <w:r w:rsidRPr="00C50C65">
        <w:rPr>
          <w:lang w:val="en-GB"/>
        </w:rPr>
        <w:t>- Exercises:</w:t>
      </w:r>
    </w:p>
    <w:p w14:paraId="351C2CA2" w14:textId="77777777" w:rsidR="00C50C65" w:rsidRPr="00C50C65" w:rsidRDefault="00C50C65" w:rsidP="00C50C65">
      <w:pPr>
        <w:rPr>
          <w:lang w:val="en-GB"/>
        </w:rPr>
      </w:pPr>
      <w:r w:rsidRPr="00C50C65">
        <w:rPr>
          <w:lang w:val="en-GB"/>
        </w:rPr>
        <w:t>o ‘Listening to the forest’ - attentiveness to sounds</w:t>
      </w:r>
    </w:p>
    <w:p w14:paraId="14E9162D" w14:textId="77777777" w:rsidR="00C50C65" w:rsidRPr="00C50C65" w:rsidRDefault="00C50C65" w:rsidP="00C50C65">
      <w:pPr>
        <w:rPr>
          <w:lang w:val="en-GB"/>
        </w:rPr>
      </w:pPr>
      <w:r w:rsidRPr="00C50C65">
        <w:rPr>
          <w:lang w:val="en-GB"/>
        </w:rPr>
        <w:t>o ‘Touch nature’ - exploring structures and textures</w:t>
      </w:r>
    </w:p>
    <w:p w14:paraId="4D046F39" w14:textId="77777777" w:rsidR="00C50C65" w:rsidRPr="00C50C65" w:rsidRDefault="00C50C65" w:rsidP="00C50C65">
      <w:pPr>
        <w:rPr>
          <w:lang w:val="en-GB"/>
        </w:rPr>
      </w:pPr>
      <w:r w:rsidRPr="00C50C65">
        <w:rPr>
          <w:lang w:val="en-GB"/>
        </w:rPr>
        <w:t>o ‘Smell the forest’ - conscious breathing</w:t>
      </w:r>
    </w:p>
    <w:p w14:paraId="3E2BC45C" w14:textId="77777777" w:rsidR="00C50C65" w:rsidRPr="00C50C65" w:rsidRDefault="00C50C65" w:rsidP="00C50C65">
      <w:pPr>
        <w:rPr>
          <w:lang w:val="en-GB"/>
        </w:rPr>
      </w:pPr>
      <w:r w:rsidRPr="00C50C65">
        <w:rPr>
          <w:lang w:val="en-GB"/>
        </w:rPr>
        <w:t>- Walking task: ‘5 senses in 5 minutes’.</w:t>
      </w:r>
    </w:p>
    <w:p w14:paraId="3018D16B" w14:textId="77777777" w:rsidR="00C50C65" w:rsidRPr="00C50C65" w:rsidRDefault="00C50C65" w:rsidP="00C50C65">
      <w:pPr>
        <w:rPr>
          <w:lang w:val="en-GB"/>
        </w:rPr>
      </w:pPr>
      <w:r w:rsidRPr="00C50C65">
        <w:rPr>
          <w:lang w:val="en-GB"/>
        </w:rPr>
        <w:t>- Small group discussion: ‘Which sense is easiest for me to open?’.</w:t>
      </w:r>
    </w:p>
    <w:p w14:paraId="4326C119" w14:textId="77777777" w:rsidR="00C50C65" w:rsidRPr="00C50C65" w:rsidRDefault="00C50C65" w:rsidP="00C50C65">
      <w:pPr>
        <w:rPr>
          <w:lang w:val="en-GB"/>
        </w:rPr>
      </w:pPr>
      <w:r w:rsidRPr="00C50C65">
        <w:rPr>
          <w:lang w:val="en-GB"/>
        </w:rPr>
        <w:t>________________________________________</w:t>
      </w:r>
    </w:p>
    <w:p w14:paraId="40CAC402" w14:textId="77777777" w:rsidR="00C50C65" w:rsidRPr="00C50C65" w:rsidRDefault="00C50C65" w:rsidP="00C50C65">
      <w:pPr>
        <w:rPr>
          <w:lang w:val="en-GB"/>
        </w:rPr>
      </w:pPr>
      <w:r w:rsidRPr="00C50C65">
        <w:rPr>
          <w:lang w:val="en-GB"/>
        </w:rPr>
        <w:t>Meeting 4: Meditation and creativity in nature</w:t>
      </w:r>
    </w:p>
    <w:p w14:paraId="3DCE5818" w14:textId="77777777" w:rsidR="00C50C65" w:rsidRPr="00C50C65" w:rsidRDefault="00C50C65" w:rsidP="00C50C65">
      <w:pPr>
        <w:rPr>
          <w:lang w:val="en-GB"/>
        </w:rPr>
      </w:pPr>
      <w:r w:rsidRPr="00C50C65">
        <w:rPr>
          <w:lang w:val="en-GB"/>
        </w:rPr>
        <w:t>Objectives: developing inner peace, expression and self-awareness</w:t>
      </w:r>
    </w:p>
    <w:p w14:paraId="3016629E" w14:textId="77777777" w:rsidR="00C50C65" w:rsidRPr="00C50C65" w:rsidRDefault="00C50C65" w:rsidP="00C50C65">
      <w:pPr>
        <w:rPr>
          <w:lang w:val="en-GB"/>
        </w:rPr>
      </w:pPr>
      <w:r w:rsidRPr="00C50C65">
        <w:rPr>
          <w:lang w:val="en-GB"/>
        </w:rPr>
        <w:t>Programme:</w:t>
      </w:r>
    </w:p>
    <w:p w14:paraId="65D20F54" w14:textId="77777777" w:rsidR="00C50C65" w:rsidRPr="00C50C65" w:rsidRDefault="00C50C65" w:rsidP="00C50C65">
      <w:pPr>
        <w:rPr>
          <w:lang w:val="en-GB"/>
        </w:rPr>
      </w:pPr>
      <w:r w:rsidRPr="00C50C65">
        <w:rPr>
          <w:lang w:val="en-GB"/>
        </w:rPr>
        <w:lastRenderedPageBreak/>
        <w:t>- Guided meditation among the trees</w:t>
      </w:r>
    </w:p>
    <w:p w14:paraId="46A2F1BE" w14:textId="77777777" w:rsidR="00C50C65" w:rsidRPr="00C50C65" w:rsidRDefault="00C50C65" w:rsidP="00C50C65">
      <w:pPr>
        <w:rPr>
          <w:lang w:val="en-GB"/>
        </w:rPr>
      </w:pPr>
      <w:r w:rsidRPr="00C50C65">
        <w:rPr>
          <w:lang w:val="en-GB"/>
        </w:rPr>
        <w:t>- Creative activities:</w:t>
      </w:r>
    </w:p>
    <w:p w14:paraId="7420D2E6" w14:textId="77777777" w:rsidR="00C50C65" w:rsidRPr="00C50C65" w:rsidRDefault="00C50C65" w:rsidP="00C50C65">
      <w:pPr>
        <w:rPr>
          <w:lang w:val="en-GB"/>
        </w:rPr>
      </w:pPr>
      <w:r w:rsidRPr="00C50C65">
        <w:rPr>
          <w:lang w:val="en-GB"/>
        </w:rPr>
        <w:t>o hugging trees and listening attentively to nature</w:t>
      </w:r>
    </w:p>
    <w:p w14:paraId="2A47A955" w14:textId="77777777" w:rsidR="00C50C65" w:rsidRPr="00C50C65" w:rsidRDefault="00C50C65" w:rsidP="00C50C65">
      <w:pPr>
        <w:rPr>
          <w:lang w:val="en-GB"/>
        </w:rPr>
      </w:pPr>
      <w:r w:rsidRPr="00C50C65">
        <w:rPr>
          <w:lang w:val="en-GB"/>
        </w:rPr>
        <w:t>o creating mandalas from elements of nature</w:t>
      </w:r>
    </w:p>
    <w:p w14:paraId="1A37EB63" w14:textId="77777777" w:rsidR="00C50C65" w:rsidRPr="00C50C65" w:rsidRDefault="00C50C65" w:rsidP="00C50C65">
      <w:pPr>
        <w:rPr>
          <w:lang w:val="en-GB"/>
        </w:rPr>
      </w:pPr>
      <w:r w:rsidRPr="00C50C65">
        <w:rPr>
          <w:lang w:val="en-GB"/>
        </w:rPr>
        <w:t>o keeping a diary of emotions and thoughts</w:t>
      </w:r>
    </w:p>
    <w:p w14:paraId="6E4DEFB5" w14:textId="77777777" w:rsidR="00C50C65" w:rsidRPr="00C50C65" w:rsidRDefault="00C50C65" w:rsidP="00C50C65">
      <w:pPr>
        <w:rPr>
          <w:lang w:val="en-GB"/>
        </w:rPr>
      </w:pPr>
      <w:r w:rsidRPr="00C50C65">
        <w:rPr>
          <w:lang w:val="en-GB"/>
        </w:rPr>
        <w:t>- Time of silence - individual reflection in a chosen place</w:t>
      </w:r>
    </w:p>
    <w:p w14:paraId="3EF1DC2E" w14:textId="77777777" w:rsidR="00C50C65" w:rsidRPr="00C50C65" w:rsidRDefault="00C50C65" w:rsidP="00C50C65">
      <w:pPr>
        <w:rPr>
          <w:lang w:val="en-GB"/>
        </w:rPr>
      </w:pPr>
      <w:r w:rsidRPr="00C50C65">
        <w:rPr>
          <w:lang w:val="en-GB"/>
        </w:rPr>
        <w:t>________________________________________</w:t>
      </w:r>
    </w:p>
    <w:p w14:paraId="5F989A10" w14:textId="77777777" w:rsidR="00C50C65" w:rsidRPr="00C50C65" w:rsidRDefault="00C50C65" w:rsidP="00C50C65">
      <w:pPr>
        <w:rPr>
          <w:lang w:val="en-GB"/>
        </w:rPr>
      </w:pPr>
      <w:r w:rsidRPr="00C50C65">
        <w:rPr>
          <w:lang w:val="en-GB"/>
        </w:rPr>
        <w:t xml:space="preserve"> Meeting 5: Community, ecology and final reflection</w:t>
      </w:r>
    </w:p>
    <w:p w14:paraId="7C5B5158" w14:textId="77777777" w:rsidR="00C50C65" w:rsidRPr="00C50C65" w:rsidRDefault="00C50C65" w:rsidP="00C50C65">
      <w:pPr>
        <w:rPr>
          <w:lang w:val="en-GB"/>
        </w:rPr>
      </w:pPr>
      <w:r w:rsidRPr="00C50C65">
        <w:rPr>
          <w:lang w:val="en-GB"/>
        </w:rPr>
        <w:t>Objectives: deepening of ecological awareness and integration of experiences</w:t>
      </w:r>
    </w:p>
    <w:p w14:paraId="564C8EA2" w14:textId="77777777" w:rsidR="00C50C65" w:rsidRPr="00C50C65" w:rsidRDefault="00C50C65" w:rsidP="00C50C65">
      <w:pPr>
        <w:rPr>
          <w:lang w:val="en-GB"/>
        </w:rPr>
      </w:pPr>
      <w:r w:rsidRPr="00C50C65">
        <w:rPr>
          <w:lang w:val="en-GB"/>
        </w:rPr>
        <w:t>Programme:</w:t>
      </w:r>
    </w:p>
    <w:p w14:paraId="5208CBD2" w14:textId="77777777" w:rsidR="00C50C65" w:rsidRPr="00C50C65" w:rsidRDefault="00C50C65" w:rsidP="00C50C65">
      <w:pPr>
        <w:rPr>
          <w:lang w:val="en-GB"/>
        </w:rPr>
      </w:pPr>
      <w:r w:rsidRPr="00C50C65">
        <w:rPr>
          <w:lang w:val="en-GB"/>
        </w:rPr>
        <w:t>- Short presentation about the importance of the forest in culture and the ecosystem</w:t>
      </w:r>
    </w:p>
    <w:p w14:paraId="36801181" w14:textId="77777777" w:rsidR="00C50C65" w:rsidRPr="00C50C65" w:rsidRDefault="00C50C65" w:rsidP="00C50C65">
      <w:pPr>
        <w:rPr>
          <w:lang w:val="en-GB"/>
        </w:rPr>
      </w:pPr>
      <w:r w:rsidRPr="00C50C65">
        <w:rPr>
          <w:lang w:val="en-GB"/>
        </w:rPr>
        <w:t>- Group exercise: ‘What can I give to nature in return?’.</w:t>
      </w:r>
    </w:p>
    <w:p w14:paraId="6A2C5003" w14:textId="77777777" w:rsidR="00C50C65" w:rsidRPr="00C50C65" w:rsidRDefault="00C50C65" w:rsidP="00C50C65">
      <w:pPr>
        <w:rPr>
          <w:lang w:val="en-GB"/>
        </w:rPr>
      </w:pPr>
      <w:r w:rsidRPr="00C50C65">
        <w:rPr>
          <w:lang w:val="en-GB"/>
        </w:rPr>
        <w:t>- Reflection circle: ‘How has my perception of nature changed?’.</w:t>
      </w:r>
    </w:p>
    <w:p w14:paraId="41066E3D" w14:textId="77777777" w:rsidR="00C50C65" w:rsidRPr="00C50C65" w:rsidRDefault="00C50C65" w:rsidP="00C50C65">
      <w:pPr>
        <w:rPr>
          <w:lang w:val="en-GB"/>
        </w:rPr>
      </w:pPr>
      <w:r w:rsidRPr="00C50C65">
        <w:rPr>
          <w:lang w:val="en-GB"/>
        </w:rPr>
        <w:t>- Ritual of gratitude - saying goodbye to the place and the group</w:t>
      </w:r>
    </w:p>
    <w:p w14:paraId="2EBFEA43" w14:textId="77777777" w:rsidR="00C50C65" w:rsidRPr="00C50C65" w:rsidRDefault="00C50C65" w:rsidP="00C50C65">
      <w:pPr>
        <w:rPr>
          <w:lang w:val="en-GB"/>
        </w:rPr>
      </w:pPr>
      <w:r w:rsidRPr="00C50C65">
        <w:rPr>
          <w:lang w:val="en-GB"/>
        </w:rPr>
        <w:t>- Presentation of symbolic ‘leaves of gratitude’</w:t>
      </w:r>
    </w:p>
    <w:p w14:paraId="138AC67D" w14:textId="77777777" w:rsidR="00C50C65" w:rsidRPr="00C50C65" w:rsidRDefault="00C50C65" w:rsidP="00C50C65">
      <w:pPr>
        <w:rPr>
          <w:lang w:val="en-GB"/>
        </w:rPr>
      </w:pPr>
      <w:r w:rsidRPr="00C50C65">
        <w:rPr>
          <w:lang w:val="en-GB"/>
        </w:rPr>
        <w:t>________________________________________</w:t>
      </w:r>
    </w:p>
    <w:p w14:paraId="4DED5B16" w14:textId="77777777" w:rsidR="00C50C65" w:rsidRPr="00C50C65" w:rsidRDefault="00C50C65" w:rsidP="00C50C65">
      <w:pPr>
        <w:rPr>
          <w:lang w:val="en-GB"/>
        </w:rPr>
      </w:pPr>
      <w:r w:rsidRPr="00C50C65">
        <w:rPr>
          <w:lang w:val="en-GB"/>
        </w:rPr>
        <w:t xml:space="preserve"> Effects of the whole cycle:</w:t>
      </w:r>
    </w:p>
    <w:p w14:paraId="25CC453E" w14:textId="77777777" w:rsidR="00C50C65" w:rsidRPr="00C50C65" w:rsidRDefault="00C50C65" w:rsidP="00C50C65">
      <w:pPr>
        <w:rPr>
          <w:lang w:val="en-GB"/>
        </w:rPr>
      </w:pPr>
      <w:r w:rsidRPr="00C50C65">
        <w:rPr>
          <w:rFonts w:ascii="Segoe UI Symbol" w:hAnsi="Segoe UI Symbol" w:cs="Segoe UI Symbol"/>
          <w:lang w:val="en-GB"/>
        </w:rPr>
        <w:t>✅</w:t>
      </w:r>
      <w:r w:rsidRPr="00C50C65">
        <w:rPr>
          <w:lang w:val="en-GB"/>
        </w:rPr>
        <w:t xml:space="preserve"> Increased attentiveness and self-awareness</w:t>
      </w:r>
    </w:p>
    <w:p w14:paraId="288924BB" w14:textId="77777777" w:rsidR="00C50C65" w:rsidRPr="00C50C65" w:rsidRDefault="00C50C65" w:rsidP="00C50C65">
      <w:pPr>
        <w:rPr>
          <w:lang w:val="en-GB"/>
        </w:rPr>
      </w:pPr>
      <w:r w:rsidRPr="00C50C65">
        <w:rPr>
          <w:rFonts w:ascii="Segoe UI Symbol" w:hAnsi="Segoe UI Symbol" w:cs="Segoe UI Symbol"/>
          <w:lang w:val="en-GB"/>
        </w:rPr>
        <w:t>✅</w:t>
      </w:r>
      <w:r w:rsidRPr="00C50C65">
        <w:rPr>
          <w:lang w:val="en-GB"/>
        </w:rPr>
        <w:t xml:space="preserve"> Deepened connection with nature and oneself</w:t>
      </w:r>
    </w:p>
    <w:p w14:paraId="3052DF2B" w14:textId="77777777" w:rsidR="00C50C65" w:rsidRPr="00C50C65" w:rsidRDefault="00C50C65" w:rsidP="00C50C65">
      <w:pPr>
        <w:rPr>
          <w:lang w:val="en-GB"/>
        </w:rPr>
      </w:pPr>
      <w:r w:rsidRPr="00C50C65">
        <w:rPr>
          <w:rFonts w:ascii="Segoe UI Symbol" w:hAnsi="Segoe UI Symbol" w:cs="Segoe UI Symbol"/>
          <w:lang w:val="en-GB"/>
        </w:rPr>
        <w:t>✅</w:t>
      </w:r>
      <w:r w:rsidRPr="00C50C65">
        <w:rPr>
          <w:lang w:val="en-GB"/>
        </w:rPr>
        <w:t xml:space="preserve"> Development of empathy, calmness and emotional balance</w:t>
      </w:r>
    </w:p>
    <w:p w14:paraId="7648482A" w14:textId="77777777" w:rsidR="00C50C65" w:rsidRPr="00C50C65" w:rsidRDefault="00C50C65" w:rsidP="00C50C65">
      <w:pPr>
        <w:rPr>
          <w:lang w:val="en-GB"/>
        </w:rPr>
      </w:pPr>
      <w:r w:rsidRPr="00C50C65">
        <w:rPr>
          <w:rFonts w:ascii="Segoe UI Symbol" w:hAnsi="Segoe UI Symbol" w:cs="Segoe UI Symbol"/>
          <w:lang w:val="en-GB"/>
        </w:rPr>
        <w:t>✅</w:t>
      </w:r>
      <w:r w:rsidRPr="00C50C65">
        <w:rPr>
          <w:lang w:val="en-GB"/>
        </w:rPr>
        <w:t xml:space="preserve"> Increased environmental awareness and concern for the environment.</w:t>
      </w:r>
    </w:p>
    <w:sectPr w:rsidR="00C50C65" w:rsidRPr="00C50C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C77"/>
    <w:rsid w:val="00630C77"/>
    <w:rsid w:val="006446CB"/>
    <w:rsid w:val="00874D89"/>
    <w:rsid w:val="0097137B"/>
    <w:rsid w:val="00C43410"/>
    <w:rsid w:val="00C50C65"/>
    <w:rsid w:val="00E61205"/>
    <w:rsid w:val="00EA43AD"/>
    <w:rsid w:val="00EB0F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BC613"/>
  <w15:chartTrackingRefBased/>
  <w15:docId w15:val="{16D0D9DF-703D-4881-ACD7-021D45FB8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541</Words>
  <Characters>2979</Characters>
  <Application>Microsoft Office Word</Application>
  <DocSecurity>0</DocSecurity>
  <Lines>24</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Wiesława Gąsiorowska</dc:creator>
  <cp:keywords/>
  <dc:description/>
  <cp:lastModifiedBy>Zivile Navikiene</cp:lastModifiedBy>
  <cp:revision>7</cp:revision>
  <dcterms:created xsi:type="dcterms:W3CDTF">2025-10-10T14:27:00Z</dcterms:created>
  <dcterms:modified xsi:type="dcterms:W3CDTF">2026-09-09T12:41:00Z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ec8f9b05-2cd3-4abf-aadf-1104a9c141c5</vt:lpwstr>
  </property>
</Properties>
</file>